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17" w:rsidRDefault="005E5817" w:rsidP="005E5817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1561D272" wp14:editId="64D32BB0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5E5817" w:rsidRDefault="005E5817" w:rsidP="005E5817">
      <w:pPr>
        <w:ind w:right="-1260"/>
      </w:pPr>
    </w:p>
    <w:p w:rsidR="005E5817" w:rsidRDefault="005E5817" w:rsidP="005E5817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5E5817" w:rsidRDefault="005E5817" w:rsidP="005E5817"/>
    <w:p w:rsidR="005E5817" w:rsidRDefault="005E5817" w:rsidP="005E5817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FFBB2" wp14:editId="75A79FB2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1115" t="36830" r="3556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5E5817" w:rsidRDefault="005E5817" w:rsidP="005E5817">
      <w:pPr>
        <w:jc w:val="right"/>
      </w:pPr>
    </w:p>
    <w:p w:rsidR="005E5817" w:rsidRDefault="005E5817" w:rsidP="005E581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E5817" w:rsidRDefault="005E5817" w:rsidP="005E5817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5E5817" w:rsidRDefault="005E5817" w:rsidP="005E5817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«ДЕЗ Прогресс»</w:t>
      </w:r>
    </w:p>
    <w:p w:rsidR="005E5817" w:rsidRDefault="005E5817" w:rsidP="005E5817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Золотова Н.В.</w:t>
      </w:r>
    </w:p>
    <w:p w:rsidR="005E5817" w:rsidRDefault="005E5817" w:rsidP="005E5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E5817" w:rsidRDefault="005E5817" w:rsidP="005E5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5E5817" w:rsidRDefault="005E5817" w:rsidP="005E5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2020</w:t>
      </w:r>
      <w:r>
        <w:rPr>
          <w:b/>
          <w:sz w:val="28"/>
          <w:szCs w:val="28"/>
        </w:rPr>
        <w:t xml:space="preserve"> г.</w:t>
      </w:r>
    </w:p>
    <w:p w:rsidR="005E5817" w:rsidRDefault="005E5817" w:rsidP="005E5817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09"/>
        <w:gridCol w:w="992"/>
        <w:gridCol w:w="1134"/>
        <w:gridCol w:w="1134"/>
        <w:gridCol w:w="1559"/>
        <w:gridCol w:w="1843"/>
      </w:tblGrid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Отмет</w:t>
            </w:r>
            <w:proofErr w:type="spellEnd"/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 о </w:t>
            </w:r>
            <w:proofErr w:type="spellStart"/>
            <w:proofErr w:type="gram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-нении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 работ</w:t>
            </w:r>
          </w:p>
        </w:tc>
      </w:tr>
      <w:tr w:rsidR="005E5817" w:rsidTr="005E5817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rPr>
                <w:sz w:val="28"/>
                <w:szCs w:val="28"/>
              </w:rPr>
            </w:pPr>
            <w:r w:rsidRPr="005E5817">
              <w:rPr>
                <w:b/>
                <w:sz w:val="28"/>
                <w:szCs w:val="28"/>
              </w:rPr>
              <w:t>Замена двери выхода на кровлю</w:t>
            </w:r>
            <w:r>
              <w:rPr>
                <w:sz w:val="28"/>
                <w:szCs w:val="28"/>
              </w:rPr>
              <w:t xml:space="preserve"> </w:t>
            </w:r>
          </w:p>
          <w:p w:rsidR="005E5817" w:rsidRDefault="005E5817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дом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0A1A10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5E5817">
              <w:rPr>
                <w:sz w:val="28"/>
                <w:szCs w:val="28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01.05-30.07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0A1A10" w:rsidTr="005E5817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двери в подъезде</w:t>
            </w:r>
          </w:p>
          <w:p w:rsidR="000A1A10" w:rsidRPr="000A1A10" w:rsidRDefault="000A1A10" w:rsidP="00354E74">
            <w:pPr>
              <w:rPr>
                <w:sz w:val="28"/>
                <w:szCs w:val="28"/>
              </w:rPr>
            </w:pPr>
            <w:r w:rsidRPr="000A1A10">
              <w:rPr>
                <w:sz w:val="28"/>
                <w:szCs w:val="28"/>
              </w:rPr>
              <w:t xml:space="preserve">2 </w:t>
            </w:r>
            <w:proofErr w:type="gramStart"/>
            <w:r w:rsidRPr="000A1A10">
              <w:rPr>
                <w:sz w:val="28"/>
                <w:szCs w:val="28"/>
              </w:rPr>
              <w:t>м-он</w:t>
            </w:r>
            <w:proofErr w:type="gramEnd"/>
            <w:r w:rsidRPr="000A1A10">
              <w:rPr>
                <w:sz w:val="28"/>
                <w:szCs w:val="28"/>
              </w:rPr>
              <w:t xml:space="preserve"> д.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 – 31.08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0" w:rsidRDefault="000A1A10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Pr="005E5817" w:rsidRDefault="005E5817" w:rsidP="00354E74">
            <w:pPr>
              <w:rPr>
                <w:b/>
                <w:sz w:val="28"/>
                <w:szCs w:val="28"/>
              </w:rPr>
            </w:pPr>
            <w:r w:rsidRPr="005E5817">
              <w:rPr>
                <w:b/>
                <w:sz w:val="28"/>
                <w:szCs w:val="28"/>
              </w:rPr>
              <w:t xml:space="preserve">Замена светильников на </w:t>
            </w:r>
            <w:proofErr w:type="gramStart"/>
            <w:r w:rsidRPr="005E5817">
              <w:rPr>
                <w:b/>
                <w:sz w:val="28"/>
                <w:szCs w:val="28"/>
              </w:rPr>
              <w:t>л</w:t>
            </w:r>
            <w:proofErr w:type="gramEnd"/>
            <w:r w:rsidRPr="005E5817">
              <w:rPr>
                <w:b/>
                <w:sz w:val="28"/>
                <w:szCs w:val="28"/>
              </w:rPr>
              <w:t>/клетке</w:t>
            </w:r>
          </w:p>
          <w:p w:rsidR="005E5817" w:rsidRDefault="005E5817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 д. 5в, 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0A1A10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5E5817">
              <w:rPr>
                <w:sz w:val="28"/>
                <w:szCs w:val="28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01.01.-31.12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E5817" w:rsidRDefault="005E5817" w:rsidP="00354E74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теплообменников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Pr="005E5817" w:rsidRDefault="005E5817" w:rsidP="00354E74">
            <w:pPr>
              <w:rPr>
                <w:b/>
                <w:sz w:val="28"/>
                <w:szCs w:val="28"/>
              </w:rPr>
            </w:pPr>
            <w:r w:rsidRPr="005E5817">
              <w:rPr>
                <w:b/>
                <w:sz w:val="28"/>
                <w:szCs w:val="28"/>
              </w:rPr>
              <w:t>Промывка системы отопления</w:t>
            </w:r>
          </w:p>
          <w:p w:rsidR="005E5817" w:rsidRPr="002B7631" w:rsidRDefault="005E5817" w:rsidP="00354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 д. 5а, 5б, 5в, 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rPr>
                <w:sz w:val="28"/>
                <w:szCs w:val="28"/>
              </w:rPr>
            </w:pP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15.05-30.08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Pr="00940FC2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>Замена вентилей на отоплении</w:t>
            </w:r>
            <w:r>
              <w:rPr>
                <w:b/>
                <w:sz w:val="28"/>
                <w:szCs w:val="28"/>
              </w:rPr>
              <w:t xml:space="preserve"> в подвале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6м-он д.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5E5817">
              <w:rPr>
                <w:sz w:val="28"/>
                <w:szCs w:val="28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01.06- 31.09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Pr="00940FC2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 xml:space="preserve">Замена труб </w:t>
            </w:r>
            <w:r w:rsidRPr="00940FC2">
              <w:rPr>
                <w:b/>
                <w:sz w:val="28"/>
                <w:szCs w:val="28"/>
              </w:rPr>
              <w:lastRenderedPageBreak/>
              <w:t>отопления</w:t>
            </w:r>
            <w:r>
              <w:rPr>
                <w:b/>
                <w:sz w:val="28"/>
                <w:szCs w:val="28"/>
              </w:rPr>
              <w:t xml:space="preserve"> в подвале</w:t>
            </w:r>
          </w:p>
          <w:p w:rsidR="005E5817" w:rsidRPr="007F68A2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6м-он д.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01.06-</w:t>
            </w:r>
            <w:r>
              <w:rPr>
                <w:sz w:val="28"/>
                <w:szCs w:val="28"/>
              </w:rPr>
              <w:lastRenderedPageBreak/>
              <w:t>31.09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Pr="00940FC2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 xml:space="preserve">Проверка </w:t>
            </w:r>
            <w:proofErr w:type="spellStart"/>
            <w:r w:rsidRPr="00940FC2">
              <w:rPr>
                <w:b/>
                <w:sz w:val="28"/>
                <w:szCs w:val="28"/>
              </w:rPr>
              <w:t>вентканалов</w:t>
            </w:r>
            <w:proofErr w:type="spellEnd"/>
            <w:r w:rsidRPr="00940FC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15.04-31.12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Pr="00940FC2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ВДГО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01.07-01.08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Поверка приборов учета </w:t>
            </w:r>
          </w:p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20, </w:t>
            </w:r>
          </w:p>
          <w:p w:rsidR="005E5817" w:rsidRPr="0066670B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 5а,5б,5в,5г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5E5817">
              <w:rPr>
                <w:sz w:val="28"/>
                <w:szCs w:val="28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01.01-31.12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  <w:tr w:rsidR="005E5817" w:rsidTr="005E5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Заделка подвальных окон</w:t>
            </w:r>
          </w:p>
          <w:p w:rsidR="000A1A10" w:rsidRPr="000A1A10" w:rsidRDefault="000A1A10" w:rsidP="00354E74">
            <w:pPr>
              <w:jc w:val="center"/>
              <w:rPr>
                <w:sz w:val="28"/>
                <w:szCs w:val="28"/>
              </w:rPr>
            </w:pPr>
            <w:r w:rsidRPr="000A1A10">
              <w:rPr>
                <w:sz w:val="28"/>
                <w:szCs w:val="28"/>
              </w:rPr>
              <w:t xml:space="preserve">6 </w:t>
            </w:r>
            <w:proofErr w:type="gramStart"/>
            <w:r w:rsidRPr="000A1A10">
              <w:rPr>
                <w:sz w:val="28"/>
                <w:szCs w:val="28"/>
              </w:rPr>
              <w:t>м-он</w:t>
            </w:r>
            <w:proofErr w:type="gramEnd"/>
            <w:r w:rsidRPr="000A1A10">
              <w:rPr>
                <w:sz w:val="28"/>
                <w:szCs w:val="28"/>
              </w:rPr>
              <w:t xml:space="preserve"> дом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bookmarkStart w:id="0" w:name="_GoBack"/>
            <w:bookmarkEnd w:id="0"/>
            <w:r>
              <w:rPr>
                <w:sz w:val="28"/>
                <w:szCs w:val="28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0A1A10" w:rsidP="00354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01.06-31.07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7" w:rsidRDefault="005E5817" w:rsidP="00354E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E5817" w:rsidRDefault="005E5817" w:rsidP="005E5817">
      <w:pPr>
        <w:jc w:val="center"/>
        <w:rPr>
          <w:sz w:val="28"/>
          <w:szCs w:val="28"/>
        </w:rPr>
      </w:pPr>
    </w:p>
    <w:p w:rsidR="005E5817" w:rsidRDefault="005E5817" w:rsidP="005E5817">
      <w:pPr>
        <w:tabs>
          <w:tab w:val="left" w:pos="3150"/>
        </w:tabs>
      </w:pPr>
      <w:r>
        <w:rPr>
          <w:sz w:val="28"/>
          <w:szCs w:val="28"/>
        </w:rPr>
        <w:tab/>
      </w:r>
    </w:p>
    <w:p w:rsidR="005E5817" w:rsidRDefault="005E5817" w:rsidP="005E5817">
      <w:pPr>
        <w:ind w:hanging="142"/>
      </w:pPr>
    </w:p>
    <w:p w:rsidR="005E5817" w:rsidRDefault="005E5817" w:rsidP="005E5817"/>
    <w:p w:rsidR="005E5817" w:rsidRDefault="005E5817" w:rsidP="005E5817"/>
    <w:p w:rsidR="00EC02A5" w:rsidRDefault="00EC02A5"/>
    <w:sectPr w:rsidR="00EC02A5" w:rsidSect="008E6F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17"/>
    <w:rsid w:val="000A1A10"/>
    <w:rsid w:val="005E5817"/>
    <w:rsid w:val="00E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8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8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1</cp:revision>
  <dcterms:created xsi:type="dcterms:W3CDTF">2019-11-26T09:01:00Z</dcterms:created>
  <dcterms:modified xsi:type="dcterms:W3CDTF">2019-11-26T09:16:00Z</dcterms:modified>
</cp:coreProperties>
</file>