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4D" w:rsidRPr="003465F4" w:rsidRDefault="00EB204D" w:rsidP="00EB204D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20</w:t>
      </w:r>
    </w:p>
    <w:p w:rsidR="00EB204D" w:rsidRPr="003465F4" w:rsidRDefault="00EB204D" w:rsidP="00EB20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3465F4">
        <w:rPr>
          <w:b/>
          <w:sz w:val="24"/>
          <w:szCs w:val="24"/>
        </w:rPr>
        <w:t xml:space="preserve"> микрорайона, находящегося под управлением ООО «ДЕЗ Прогресс» на 2015 год.</w:t>
      </w: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EB204D" w:rsidTr="00EA54D2">
        <w:tc>
          <w:tcPr>
            <w:tcW w:w="817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96840">
              <w:rPr>
                <w:sz w:val="24"/>
                <w:szCs w:val="24"/>
              </w:rPr>
              <w:t>3,15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B204D" w:rsidRDefault="00E96840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  <w:r w:rsidR="00EB204D">
              <w:rPr>
                <w:sz w:val="24"/>
                <w:szCs w:val="24"/>
              </w:rPr>
              <w:t>4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E96840">
              <w:rPr>
                <w:sz w:val="24"/>
                <w:szCs w:val="24"/>
              </w:rPr>
              <w:t>65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EB204D" w:rsidRPr="00AD1A2E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EB204D" w:rsidRPr="00666F6A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межпанельных швов 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EB204D" w:rsidRPr="00666F6A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элеваторного узла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элеваторного узла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EB204D" w:rsidRPr="001B57FB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Обрезка кустарников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EB204D" w:rsidRPr="000F072F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FE3DF3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вентилей Д-15мм</w:t>
            </w:r>
          </w:p>
        </w:tc>
        <w:tc>
          <w:tcPr>
            <w:tcW w:w="2570" w:type="dxa"/>
          </w:tcPr>
          <w:p w:rsidR="00EB204D" w:rsidRDefault="00FE3DF3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B204D" w:rsidRDefault="00FE3DF3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EB204D" w:rsidRPr="000F072F" w:rsidRDefault="00EB204D" w:rsidP="00EA54D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B204D" w:rsidRDefault="00CB30AC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96840">
              <w:rPr>
                <w:sz w:val="24"/>
                <w:szCs w:val="24"/>
              </w:rPr>
              <w:t>2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B204D" w:rsidRDefault="00CB30AC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EB204D" w:rsidTr="00EA54D2">
        <w:tc>
          <w:tcPr>
            <w:tcW w:w="817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B204D" w:rsidRDefault="00EB204D" w:rsidP="00EA54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204D" w:rsidRDefault="00EB204D" w:rsidP="00EB204D">
      <w:pPr>
        <w:jc w:val="center"/>
        <w:rPr>
          <w:sz w:val="24"/>
          <w:szCs w:val="24"/>
        </w:rPr>
      </w:pPr>
    </w:p>
    <w:p w:rsidR="00EB204D" w:rsidRDefault="00EB204D" w:rsidP="00EB204D">
      <w:pPr>
        <w:rPr>
          <w:sz w:val="24"/>
          <w:szCs w:val="24"/>
        </w:rPr>
      </w:pPr>
    </w:p>
    <w:p w:rsidR="00EB204D" w:rsidRDefault="00EB204D" w:rsidP="00EB204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EB204D" w:rsidRDefault="00EB204D" w:rsidP="00EB204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EB204D" w:rsidRDefault="00EB204D" w:rsidP="00EB204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EB204D" w:rsidRDefault="00EB204D" w:rsidP="00EB204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EB204D" w:rsidRDefault="00EB204D" w:rsidP="00EB204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B204D" w:rsidRPr="003465F4" w:rsidRDefault="00EB204D" w:rsidP="00EB204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EB204D" w:rsidRDefault="00EB204D" w:rsidP="00EB204D">
      <w:pPr>
        <w:ind w:left="-709"/>
      </w:pPr>
    </w:p>
    <w:p w:rsidR="009D73FD" w:rsidRDefault="009D73FD"/>
    <w:sectPr w:rsidR="009D73FD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204D"/>
    <w:rsid w:val="000B2318"/>
    <w:rsid w:val="005A661F"/>
    <w:rsid w:val="005D0A6D"/>
    <w:rsid w:val="009D73FD"/>
    <w:rsid w:val="00A906E7"/>
    <w:rsid w:val="00C069E8"/>
    <w:rsid w:val="00CB30AC"/>
    <w:rsid w:val="00D22BA4"/>
    <w:rsid w:val="00E96840"/>
    <w:rsid w:val="00EB204D"/>
    <w:rsid w:val="00FE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2015-03-27T08:08:00Z</dcterms:created>
  <dcterms:modified xsi:type="dcterms:W3CDTF">2015-12-30T12:13:00Z</dcterms:modified>
</cp:coreProperties>
</file>